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3993A" w14:textId="77777777" w:rsidR="006F78AA" w:rsidRPr="008A069B" w:rsidRDefault="00397A80">
      <w:pPr>
        <w:rPr>
          <w:rFonts w:ascii="Montserrat" w:hAnsi="Montserrat"/>
        </w:rPr>
      </w:pPr>
      <w:r w:rsidRPr="008A069B">
        <w:rPr>
          <w:rFonts w:ascii="Montserrat" w:hAnsi="Montserrat"/>
        </w:rPr>
        <w:t>Kjære alle,</w:t>
      </w:r>
    </w:p>
    <w:p w14:paraId="2D69F640" w14:textId="77777777" w:rsidR="006F78AA" w:rsidRPr="008A069B" w:rsidRDefault="006F78AA">
      <w:pPr>
        <w:rPr>
          <w:rFonts w:ascii="Montserrat" w:hAnsi="Montserrat"/>
        </w:rPr>
      </w:pPr>
    </w:p>
    <w:p w14:paraId="5518C738" w14:textId="3F7A559E" w:rsidR="006F78AA" w:rsidRPr="008A069B" w:rsidRDefault="00397A80">
      <w:pPr>
        <w:rPr>
          <w:rFonts w:ascii="Montserrat" w:hAnsi="Montserrat"/>
        </w:rPr>
      </w:pPr>
      <w:r w:rsidRPr="008A069B">
        <w:rPr>
          <w:rFonts w:ascii="Montserrat" w:hAnsi="Montserrat"/>
          <w:highlight w:val="yellow"/>
        </w:rPr>
        <w:t>[Firmanavn]</w:t>
      </w:r>
      <w:r w:rsidRPr="008A069B">
        <w:rPr>
          <w:rFonts w:ascii="Montserrat" w:hAnsi="Montserrat"/>
        </w:rPr>
        <w:t xml:space="preserve"> har valgt å samarbeide med det danske IT-sikkerhetsselskapet </w:t>
      </w:r>
      <w:r w:rsidRPr="0058427B">
        <w:rPr>
          <w:rFonts w:ascii="Montserrat" w:hAnsi="Montserrat"/>
        </w:rPr>
        <w:t>CyberPilot</w:t>
      </w:r>
      <w:r w:rsidRPr="0058427B">
        <w:rPr>
          <w:rFonts w:ascii="Montserrat" w:hAnsi="Montserrat"/>
        </w:rPr>
        <w:t>,</w:t>
      </w:r>
      <w:r w:rsidRPr="0058427B">
        <w:rPr>
          <w:rFonts w:ascii="Montserrat" w:hAnsi="Montserrat"/>
        </w:rPr>
        <w:t xml:space="preserve"> for å innføre et opplæringsprogram i IT-sikkerhet og GDPR for alle ansatte. Dette kalles også</w:t>
      </w:r>
      <w:r w:rsidRPr="008A069B">
        <w:rPr>
          <w:rFonts w:ascii="Montserrat" w:hAnsi="Montserrat"/>
        </w:rPr>
        <w:t xml:space="preserve"> awareness-opplæring.</w:t>
      </w:r>
    </w:p>
    <w:p w14:paraId="329FA49C" w14:textId="77777777" w:rsidR="006F78AA" w:rsidRPr="008A069B" w:rsidRDefault="006F78AA">
      <w:pPr>
        <w:rPr>
          <w:rFonts w:ascii="Montserrat" w:hAnsi="Montserrat"/>
        </w:rPr>
      </w:pPr>
    </w:p>
    <w:p w14:paraId="317AB26A" w14:textId="77777777" w:rsidR="006F78AA" w:rsidRPr="008A069B" w:rsidRDefault="00397A80">
      <w:pPr>
        <w:rPr>
          <w:rFonts w:ascii="Montserrat" w:hAnsi="Montserrat"/>
        </w:rPr>
      </w:pPr>
      <w:r w:rsidRPr="008A069B">
        <w:rPr>
          <w:rFonts w:ascii="Montserrat" w:hAnsi="Montserrat"/>
          <w:b/>
          <w:bCs/>
        </w:rPr>
        <w:t>Hvorfor awareness-opplæring?</w:t>
      </w:r>
    </w:p>
    <w:p w14:paraId="4B1B59C2" w14:textId="77777777" w:rsidR="006F78AA" w:rsidRPr="008A069B" w:rsidRDefault="00397A80">
      <w:pPr>
        <w:rPr>
          <w:rFonts w:ascii="Montserrat" w:hAnsi="Montserrat"/>
        </w:rPr>
      </w:pPr>
      <w:r w:rsidRPr="008A069B">
        <w:rPr>
          <w:rFonts w:ascii="Montserrat" w:hAnsi="Montserrat"/>
        </w:rPr>
        <w:t>IT-sikkerhet blir stadig viktigere. Det skyldes at stadig flere</w:t>
      </w:r>
      <w:r w:rsidRPr="008A069B">
        <w:rPr>
          <w:rFonts w:ascii="Montserrat" w:hAnsi="Montserrat"/>
        </w:rPr>
        <w:t xml:space="preserve"> danske virksomheter utsettes for ulike former for IT-kriminalitet, som kan få alvorlige konsekvenser for den enkelte virksomheten. Ansatte i danske virksomheter spiller en viktig rolle som en del av virksomhetens IT-sikkerhetsforsvar – og derfor er opplæring og trening viktig.</w:t>
      </w:r>
    </w:p>
    <w:p w14:paraId="734F4BBA" w14:textId="77777777" w:rsidR="006F78AA" w:rsidRPr="008A069B" w:rsidRDefault="006F78AA">
      <w:pPr>
        <w:rPr>
          <w:rFonts w:ascii="Montserrat" w:hAnsi="Montserrat"/>
        </w:rPr>
      </w:pPr>
    </w:p>
    <w:p w14:paraId="4419201F" w14:textId="77777777" w:rsidR="006F78AA" w:rsidRPr="008A069B" w:rsidRDefault="00397A80">
      <w:pPr>
        <w:rPr>
          <w:rFonts w:ascii="Montserrat" w:hAnsi="Montserrat"/>
        </w:rPr>
      </w:pPr>
      <w:r w:rsidRPr="008A069B">
        <w:rPr>
          <w:rFonts w:ascii="Montserrat" w:hAnsi="Montserrat"/>
        </w:rPr>
        <w:t xml:space="preserve">Formålet med </w:t>
      </w:r>
      <w:r w:rsidRPr="008A069B">
        <w:rPr>
          <w:rFonts w:ascii="Montserrat" w:hAnsi="Montserrat"/>
          <w:b/>
          <w:bCs/>
          <w:i/>
          <w:iCs/>
        </w:rPr>
        <w:t>awareness</w:t>
      </w:r>
      <w:r w:rsidRPr="008A069B">
        <w:rPr>
          <w:rFonts w:ascii="Montserrat" w:hAnsi="Montserrat"/>
        </w:rPr>
        <w:t xml:space="preserve">-opplæringen er å opprettholde </w:t>
      </w:r>
      <w:r w:rsidRPr="008A069B">
        <w:rPr>
          <w:rFonts w:ascii="Montserrat" w:hAnsi="Montserrat"/>
          <w:b/>
          <w:bCs/>
          <w:i/>
          <w:iCs/>
        </w:rPr>
        <w:t>bevisstheten</w:t>
      </w:r>
      <w:r w:rsidRPr="008A069B">
        <w:rPr>
          <w:rFonts w:ascii="Montserrat" w:hAnsi="Montserrat"/>
        </w:rPr>
        <w:t xml:space="preserve"> for å</w:t>
      </w:r>
      <w:r w:rsidRPr="008A069B">
        <w:rPr>
          <w:rFonts w:ascii="Montserrat" w:hAnsi="Montserrat"/>
        </w:rPr>
        <w:t xml:space="preserve"> sikre oppmerksomhet på og kunnskap om truslene som kan ramme oss som virksomhet. Du vil sannsynligvis ikke alltid lære noe nytt. Noen ganger blir du bare minnet på gode vaner, som er like viktige og nyttige for god sikkerhetsatferd, og som kan brukes både på jobben og privat.</w:t>
      </w:r>
    </w:p>
    <w:p w14:paraId="12F2215A" w14:textId="77777777" w:rsidR="006F78AA" w:rsidRPr="008A069B" w:rsidRDefault="006F78AA">
      <w:pPr>
        <w:rPr>
          <w:rFonts w:ascii="Montserrat" w:hAnsi="Montserrat"/>
        </w:rPr>
      </w:pPr>
    </w:p>
    <w:p w14:paraId="6DF6363C" w14:textId="77777777" w:rsidR="006F78AA" w:rsidRPr="008A069B" w:rsidRDefault="00397A80">
      <w:pPr>
        <w:rPr>
          <w:rFonts w:ascii="Montserrat" w:hAnsi="Montserrat"/>
        </w:rPr>
      </w:pPr>
      <w:r w:rsidRPr="008A069B">
        <w:rPr>
          <w:rFonts w:ascii="Montserrat" w:hAnsi="Montserrat"/>
          <w:b/>
          <w:bCs/>
        </w:rPr>
        <w:t>Når og hvordan?</w:t>
      </w:r>
    </w:p>
    <w:p w14:paraId="198B9303" w14:textId="77777777" w:rsidR="006F78AA" w:rsidRPr="008A069B" w:rsidRDefault="00397A80">
      <w:pPr>
        <w:rPr>
          <w:rFonts w:ascii="Montserrat" w:hAnsi="Montserrat"/>
        </w:rPr>
      </w:pPr>
      <w:r w:rsidRPr="008A069B">
        <w:rPr>
          <w:rFonts w:ascii="Montserrat" w:hAnsi="Montserrat"/>
        </w:rPr>
        <w:t xml:space="preserve">Vi starter opplæringen den </w:t>
      </w:r>
      <w:r w:rsidRPr="008A069B">
        <w:rPr>
          <w:rFonts w:ascii="Montserrat" w:hAnsi="Montserrat"/>
          <w:highlight w:val="yellow"/>
        </w:rPr>
        <w:t>[xxx]</w:t>
      </w:r>
    </w:p>
    <w:p w14:paraId="1A938D45" w14:textId="77777777" w:rsidR="006F78AA" w:rsidRPr="008A069B" w:rsidRDefault="006F78AA">
      <w:pPr>
        <w:rPr>
          <w:rFonts w:ascii="Montserrat" w:hAnsi="Montserrat"/>
        </w:rPr>
      </w:pPr>
    </w:p>
    <w:p w14:paraId="299F45DE" w14:textId="3DE7AA9D" w:rsidR="006F78AA" w:rsidRDefault="00397A80">
      <w:pPr>
        <w:rPr>
          <w:rFonts w:ascii="Montserrat" w:hAnsi="Montserrat"/>
        </w:rPr>
      </w:pPr>
      <w:r w:rsidRPr="008A069B">
        <w:rPr>
          <w:rFonts w:ascii="Montserrat" w:hAnsi="Montserrat"/>
        </w:rPr>
        <w:t xml:space="preserve">Du vil motta en e-post med påloggingsinformasjon og de første kursene. Du får tilgang til grunnleggende kurs i IT-sikkerhet og/eller GDPR med tilhørende quiz. Hvert kurs tar 5–7 minutter å gjennomføre. Vær oppmerksom på at e-poster om awareness-opplæringen blir sendt </w:t>
      </w:r>
      <w:r w:rsidRPr="008A069B">
        <w:rPr>
          <w:rFonts w:ascii="Montserrat" w:hAnsi="Montserrat"/>
          <w:highlight w:val="yellow"/>
        </w:rPr>
        <w:t>fra CyberPilot som avsender, fra notify@app.cyberpilot.io, eller fra itm8 som avsender</w:t>
      </w:r>
      <w:r w:rsidR="008A069B">
        <w:rPr>
          <w:rFonts w:ascii="Montserrat" w:hAnsi="Montserrat"/>
          <w:highlight w:val="yellow"/>
        </w:rPr>
        <w:t xml:space="preserve"> hvis dere er kunde via dem</w:t>
      </w:r>
      <w:r w:rsidRPr="008A069B">
        <w:rPr>
          <w:rFonts w:ascii="Montserrat" w:hAnsi="Montserrat"/>
          <w:highlight w:val="yellow"/>
        </w:rPr>
        <w:t xml:space="preserve">, fra </w:t>
      </w:r>
      <w:hyperlink r:id="rId5" w:history="1">
        <w:r w:rsidR="0058427B" w:rsidRPr="00667A9B">
          <w:rPr>
            <w:rStyle w:val="Hyperlink"/>
            <w:rFonts w:ascii="Montserrat" w:hAnsi="Montserrat"/>
            <w:highlight w:val="yellow"/>
          </w:rPr>
          <w:t>no-reply@mail.awareness.itm8.com</w:t>
        </w:r>
      </w:hyperlink>
    </w:p>
    <w:p w14:paraId="0119949C" w14:textId="77777777" w:rsidR="0058427B" w:rsidRPr="008A069B" w:rsidRDefault="0058427B">
      <w:pPr>
        <w:rPr>
          <w:rFonts w:ascii="Montserrat" w:hAnsi="Montserrat"/>
        </w:rPr>
      </w:pPr>
    </w:p>
    <w:p w14:paraId="5E481928" w14:textId="77777777" w:rsidR="006F78AA" w:rsidRPr="008A069B" w:rsidRDefault="00397A80">
      <w:pPr>
        <w:rPr>
          <w:rFonts w:ascii="Montserrat" w:hAnsi="Montserrat"/>
        </w:rPr>
      </w:pPr>
      <w:r w:rsidRPr="008A069B">
        <w:rPr>
          <w:rFonts w:ascii="Montserrat" w:hAnsi="Montserrat"/>
          <w:b/>
          <w:bCs/>
        </w:rPr>
        <w:t>Videre opplæring</w:t>
      </w:r>
    </w:p>
    <w:p w14:paraId="0EFA06A0" w14:textId="77777777" w:rsidR="006F78AA" w:rsidRPr="008A069B" w:rsidRDefault="00397A80">
      <w:pPr>
        <w:rPr>
          <w:rFonts w:ascii="Montserrat" w:hAnsi="Montserrat"/>
        </w:rPr>
      </w:pPr>
      <w:r w:rsidRPr="008A069B">
        <w:rPr>
          <w:rFonts w:ascii="Montserrat" w:hAnsi="Montserrat"/>
          <w:highlight w:val="yellow"/>
        </w:rPr>
        <w:t>Hvor ofte kan de ansatte forvente nye kurs? (en formulering som «6–12 kurs i året» kan være nok til at brukerne forstår at de skal forvente løpende opplæring)</w:t>
      </w:r>
    </w:p>
    <w:p w14:paraId="28DCDB9A" w14:textId="77777777" w:rsidR="006F78AA" w:rsidRDefault="00397A80">
      <w:pPr>
        <w:rPr>
          <w:rFonts w:ascii="Montserrat" w:hAnsi="Montserrat"/>
        </w:rPr>
      </w:pPr>
      <w:r w:rsidRPr="008A069B">
        <w:rPr>
          <w:rFonts w:ascii="Montserrat" w:hAnsi="Montserrat"/>
        </w:rPr>
        <w:t xml:space="preserve">Etter oppstarten vil du motta nye kurs </w:t>
      </w:r>
      <w:r w:rsidRPr="008A069B">
        <w:rPr>
          <w:rFonts w:ascii="Montserrat" w:hAnsi="Montserrat"/>
          <w:highlight w:val="yellow"/>
        </w:rPr>
        <w:t>6–12 ganger</w:t>
      </w:r>
      <w:r w:rsidRPr="008A069B">
        <w:rPr>
          <w:rFonts w:ascii="Montserrat" w:hAnsi="Montserrat"/>
        </w:rPr>
        <w:t xml:space="preserve"> i året, hvert om et aktuelt og relevant tema. Du får beskjed på e-post når et nytt kurs er tilgjengelig.</w:t>
      </w:r>
    </w:p>
    <w:p w14:paraId="08677711" w14:textId="77777777" w:rsidR="0058427B" w:rsidRPr="008A069B" w:rsidRDefault="0058427B">
      <w:pPr>
        <w:rPr>
          <w:rFonts w:ascii="Montserrat" w:hAnsi="Montserrat"/>
        </w:rPr>
      </w:pPr>
    </w:p>
    <w:p w14:paraId="3BE1749E" w14:textId="77777777" w:rsidR="006F78AA" w:rsidRPr="008A069B" w:rsidRDefault="00397A80">
      <w:pPr>
        <w:rPr>
          <w:rFonts w:ascii="Montserrat" w:hAnsi="Montserrat"/>
        </w:rPr>
      </w:pPr>
      <w:r w:rsidRPr="008A069B">
        <w:rPr>
          <w:rFonts w:ascii="Montserrat" w:hAnsi="Montserrat"/>
          <w:b/>
          <w:bCs/>
        </w:rPr>
        <w:t>Hva forventes av deg?</w:t>
      </w:r>
    </w:p>
    <w:p w14:paraId="5343AAC9" w14:textId="77777777" w:rsidR="006F78AA" w:rsidRPr="008A069B" w:rsidRDefault="00397A80">
      <w:pPr>
        <w:rPr>
          <w:rFonts w:ascii="Montserrat" w:hAnsi="Montserrat"/>
        </w:rPr>
      </w:pPr>
      <w:r w:rsidRPr="008A069B">
        <w:rPr>
          <w:rFonts w:ascii="Montserrat" w:hAnsi="Montserrat"/>
          <w:highlight w:val="yellow"/>
        </w:rPr>
        <w:t>Hvis opplæringen er obligatorisk, må dette komme tydelig frem</w:t>
      </w:r>
    </w:p>
    <w:p w14:paraId="65FBD59B" w14:textId="77777777" w:rsidR="006F78AA" w:rsidRPr="008A069B" w:rsidRDefault="00397A80">
      <w:pPr>
        <w:rPr>
          <w:rFonts w:ascii="Montserrat" w:hAnsi="Montserrat"/>
        </w:rPr>
      </w:pPr>
      <w:r w:rsidRPr="008A069B">
        <w:rPr>
          <w:rFonts w:ascii="Montserrat" w:hAnsi="Montserrat"/>
        </w:rPr>
        <w:t xml:space="preserve">Opplæringen er obligatorisk og et krav for ansettelse i </w:t>
      </w:r>
      <w:r w:rsidRPr="008A069B">
        <w:rPr>
          <w:rFonts w:ascii="Montserrat" w:hAnsi="Montserrat"/>
          <w:highlight w:val="yellow"/>
        </w:rPr>
        <w:t>[Firmanavn]</w:t>
      </w:r>
      <w:r w:rsidRPr="008A069B">
        <w:rPr>
          <w:rFonts w:ascii="Montserrat" w:hAnsi="Montserrat"/>
        </w:rPr>
        <w:t>. Opplæringen er satt i gang og støttes av ledelsen, som også selv deltar i opplæringen.</w:t>
      </w:r>
    </w:p>
    <w:p w14:paraId="093E8D6E" w14:textId="77777777" w:rsidR="006F78AA" w:rsidRPr="008A069B" w:rsidRDefault="00397A80">
      <w:pPr>
        <w:rPr>
          <w:rFonts w:ascii="Montserrat" w:hAnsi="Montserrat"/>
        </w:rPr>
      </w:pPr>
      <w:r w:rsidRPr="008A069B">
        <w:rPr>
          <w:rFonts w:ascii="Montserrat" w:hAnsi="Montserrat"/>
          <w:highlight w:val="yellow"/>
        </w:rPr>
        <w:t>Informasjon om fristen og kopi (cc) til nærmeste leder</w:t>
      </w:r>
    </w:p>
    <w:p w14:paraId="3FC45A93" w14:textId="77777777" w:rsidR="006F78AA" w:rsidRPr="008A069B" w:rsidRDefault="00397A80">
      <w:pPr>
        <w:rPr>
          <w:rFonts w:ascii="Montserrat" w:hAnsi="Montserrat"/>
        </w:rPr>
      </w:pPr>
      <w:r w:rsidRPr="008A069B">
        <w:rPr>
          <w:rFonts w:ascii="Montserrat" w:hAnsi="Montserrat"/>
        </w:rPr>
        <w:t xml:space="preserve">Det er viktig at vi gjennomfører kursene vi får tildelt fortløpende og så raskt som mulig, slik at vi holder oss oppdatert på relevante IT-trusler. Du får en påminnelse hver 7. dag. Du forventes å gjennomføre kursene innen </w:t>
      </w:r>
      <w:r w:rsidRPr="008A069B">
        <w:rPr>
          <w:rFonts w:ascii="Montserrat" w:hAnsi="Montserrat"/>
          <w:highlight w:val="yellow"/>
        </w:rPr>
        <w:t>14 dager</w:t>
      </w:r>
      <w:r w:rsidRPr="008A069B">
        <w:rPr>
          <w:rFonts w:ascii="Montserrat" w:hAnsi="Montserrat"/>
        </w:rPr>
        <w:t>. Hvis du ikke har gjennomført dem innen fristen, får din nærmeste leder kopi (cc) av påminnelsene dine. Så</w:t>
      </w:r>
      <w:r w:rsidRPr="008A069B">
        <w:rPr>
          <w:rFonts w:ascii="Montserrat" w:hAnsi="Montserrat"/>
        </w:rPr>
        <w:t xml:space="preserve"> sørg for å gjennomføre kursene dine i tide.</w:t>
      </w:r>
    </w:p>
    <w:p w14:paraId="6AD39A48" w14:textId="77777777" w:rsidR="006F78AA" w:rsidRPr="008A069B" w:rsidRDefault="00397A80">
      <w:pPr>
        <w:rPr>
          <w:rFonts w:ascii="Montserrat" w:hAnsi="Montserrat"/>
        </w:rPr>
      </w:pPr>
      <w:r w:rsidRPr="008A069B">
        <w:rPr>
          <w:rFonts w:ascii="Montserrat" w:hAnsi="Montserrat"/>
          <w:highlight w:val="yellow"/>
        </w:rPr>
        <w:t>Utdyp ved behov</w:t>
      </w:r>
    </w:p>
    <w:p w14:paraId="52D2B70A" w14:textId="77777777" w:rsidR="006F78AA" w:rsidRDefault="00397A80">
      <w:pPr>
        <w:rPr>
          <w:rFonts w:ascii="Montserrat" w:hAnsi="Montserrat"/>
        </w:rPr>
      </w:pPr>
      <w:r w:rsidRPr="008A069B">
        <w:rPr>
          <w:rFonts w:ascii="Montserrat" w:hAnsi="Montserrat"/>
          <w:highlight w:val="yellow"/>
        </w:rPr>
        <w:t>Hvordan følges det ellers opp hvis noen ikke deltar i opplæringen? Andre i ledelsen som kan bli varslet om manglende opplæring, eller som kan ha ansvar for videre oppfølging</w:t>
      </w:r>
    </w:p>
    <w:p w14:paraId="777A71D6" w14:textId="77777777" w:rsidR="0058427B" w:rsidRPr="008A069B" w:rsidRDefault="0058427B">
      <w:pPr>
        <w:rPr>
          <w:rFonts w:ascii="Montserrat" w:hAnsi="Montserrat"/>
        </w:rPr>
      </w:pPr>
    </w:p>
    <w:p w14:paraId="78C4D046" w14:textId="77777777" w:rsidR="006F78AA" w:rsidRPr="008A069B" w:rsidRDefault="00397A80">
      <w:pPr>
        <w:rPr>
          <w:rFonts w:ascii="Montserrat" w:hAnsi="Montserrat"/>
        </w:rPr>
      </w:pPr>
      <w:r w:rsidRPr="008A069B">
        <w:rPr>
          <w:rFonts w:ascii="Montserrat" w:hAnsi="Montserrat"/>
          <w:b/>
          <w:bCs/>
        </w:rPr>
        <w:t>Hvis du har spørsmål</w:t>
      </w:r>
    </w:p>
    <w:p w14:paraId="3176FEDF" w14:textId="77777777" w:rsidR="006F78AA" w:rsidRPr="008A069B" w:rsidRDefault="00397A80">
      <w:pPr>
        <w:rPr>
          <w:rFonts w:ascii="Montserrat" w:hAnsi="Montserrat"/>
        </w:rPr>
      </w:pPr>
      <w:r w:rsidRPr="008A069B">
        <w:rPr>
          <w:rFonts w:ascii="Montserrat" w:hAnsi="Montserrat"/>
        </w:rPr>
        <w:t xml:space="preserve">I </w:t>
      </w:r>
      <w:r w:rsidRPr="008A069B">
        <w:rPr>
          <w:rFonts w:ascii="Montserrat" w:hAnsi="Montserrat"/>
          <w:highlight w:val="yellow"/>
        </w:rPr>
        <w:t>[Firmanavn]</w:t>
      </w:r>
      <w:r w:rsidRPr="008A069B">
        <w:rPr>
          <w:rFonts w:ascii="Montserrat" w:hAnsi="Montserrat"/>
        </w:rPr>
        <w:t xml:space="preserve"> er det </w:t>
      </w:r>
      <w:r w:rsidRPr="008A069B">
        <w:rPr>
          <w:rFonts w:ascii="Montserrat" w:hAnsi="Montserrat"/>
          <w:highlight w:val="yellow"/>
        </w:rPr>
        <w:t>[xxx]</w:t>
      </w:r>
      <w:r w:rsidRPr="008A069B">
        <w:rPr>
          <w:rFonts w:ascii="Montserrat" w:hAnsi="Montserrat"/>
        </w:rPr>
        <w:t xml:space="preserve"> som er ansvarlig for awareness-opplæringen, og som kan kontaktes på </w:t>
      </w:r>
      <w:r w:rsidRPr="008A069B">
        <w:rPr>
          <w:rFonts w:ascii="Montserrat" w:hAnsi="Montserrat"/>
          <w:highlight w:val="yellow"/>
        </w:rPr>
        <w:t>[xxx]</w:t>
      </w:r>
      <w:r w:rsidRPr="008A069B">
        <w:rPr>
          <w:rFonts w:ascii="Montserrat" w:hAnsi="Montserrat"/>
        </w:rPr>
        <w:t>. Spørsmål om awareness-opplæringen og/eller våre lokale regler og retningslinjer for IT-sikkerhet kan rettes hit.</w:t>
      </w:r>
    </w:p>
    <w:p w14:paraId="3D1C8B27" w14:textId="77777777" w:rsidR="006F78AA" w:rsidRPr="008A069B" w:rsidRDefault="006F78AA">
      <w:pPr>
        <w:rPr>
          <w:rFonts w:ascii="Montserrat" w:hAnsi="Montserrat"/>
        </w:rPr>
      </w:pPr>
    </w:p>
    <w:p w14:paraId="0B131E5A" w14:textId="77777777" w:rsidR="006F78AA" w:rsidRPr="008A069B" w:rsidRDefault="00397A80">
      <w:pPr>
        <w:rPr>
          <w:rFonts w:ascii="Montserrat" w:hAnsi="Montserrat"/>
        </w:rPr>
      </w:pPr>
      <w:r w:rsidRPr="008A069B">
        <w:rPr>
          <w:rFonts w:ascii="Montserrat" w:hAnsi="Montserrat"/>
        </w:rPr>
        <w:t xml:space="preserve">Hvis du opplever tekniske problemer, kan du kontakte </w:t>
      </w:r>
      <w:proofErr w:type="spellStart"/>
      <w:r w:rsidRPr="008A069B">
        <w:rPr>
          <w:rFonts w:ascii="Montserrat" w:hAnsi="Montserrat"/>
        </w:rPr>
        <w:t>CyberPilots</w:t>
      </w:r>
      <w:proofErr w:type="spellEnd"/>
      <w:r w:rsidRPr="008A069B">
        <w:rPr>
          <w:rFonts w:ascii="Montserrat" w:hAnsi="Montserrat"/>
        </w:rPr>
        <w:t xml:space="preserve"> support direkte på </w:t>
      </w:r>
      <w:hyperlink r:id="rId6" w:history="1">
        <w:r w:rsidR="006F78AA" w:rsidRPr="008A069B">
          <w:rPr>
            <w:rStyle w:val="Hyperlink"/>
            <w:rFonts w:ascii="Montserrat" w:hAnsi="Montserrat"/>
          </w:rPr>
          <w:t>support@cyberpilot.dk</w:t>
        </w:r>
      </w:hyperlink>
    </w:p>
    <w:p w14:paraId="77802B99" w14:textId="77777777" w:rsidR="006F78AA" w:rsidRPr="008A069B" w:rsidRDefault="006F78AA">
      <w:pPr>
        <w:rPr>
          <w:rFonts w:ascii="Montserrat" w:hAnsi="Montserrat"/>
        </w:rPr>
      </w:pPr>
    </w:p>
    <w:p w14:paraId="0B1582AC" w14:textId="77777777" w:rsidR="006F78AA" w:rsidRPr="008A069B" w:rsidRDefault="00397A80">
      <w:pPr>
        <w:rPr>
          <w:rFonts w:ascii="Montserrat" w:hAnsi="Montserrat"/>
        </w:rPr>
      </w:pPr>
      <w:r w:rsidRPr="008A069B">
        <w:rPr>
          <w:rFonts w:ascii="Montserrat" w:hAnsi="Montserrat"/>
        </w:rPr>
        <w:t>God fornøyelse!</w:t>
      </w:r>
    </w:p>
    <w:sectPr w:rsidR="006F78AA" w:rsidRPr="008A06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84A7B"/>
    <w:multiLevelType w:val="hybridMultilevel"/>
    <w:tmpl w:val="05DC2F24"/>
    <w:lvl w:ilvl="0" w:tplc="D76C08E2">
      <w:start w:val="1"/>
      <w:numFmt w:val="bullet"/>
      <w:lvlText w:val="●"/>
      <w:lvlJc w:val="left"/>
      <w:pPr>
        <w:ind w:left="720" w:hanging="360"/>
      </w:pPr>
    </w:lvl>
    <w:lvl w:ilvl="1" w:tplc="0D9A0E94">
      <w:start w:val="1"/>
      <w:numFmt w:val="bullet"/>
      <w:lvlText w:val="○"/>
      <w:lvlJc w:val="left"/>
      <w:pPr>
        <w:ind w:left="1440" w:hanging="360"/>
      </w:pPr>
    </w:lvl>
    <w:lvl w:ilvl="2" w:tplc="A4F829D4">
      <w:start w:val="1"/>
      <w:numFmt w:val="bullet"/>
      <w:lvlText w:val="■"/>
      <w:lvlJc w:val="left"/>
      <w:pPr>
        <w:ind w:left="2160" w:hanging="360"/>
      </w:pPr>
    </w:lvl>
    <w:lvl w:ilvl="3" w:tplc="2092E3A2">
      <w:start w:val="1"/>
      <w:numFmt w:val="bullet"/>
      <w:lvlText w:val="●"/>
      <w:lvlJc w:val="left"/>
      <w:pPr>
        <w:ind w:left="2880" w:hanging="360"/>
      </w:pPr>
    </w:lvl>
    <w:lvl w:ilvl="4" w:tplc="7292E868">
      <w:start w:val="1"/>
      <w:numFmt w:val="bullet"/>
      <w:lvlText w:val="○"/>
      <w:lvlJc w:val="left"/>
      <w:pPr>
        <w:ind w:left="3600" w:hanging="360"/>
      </w:pPr>
    </w:lvl>
    <w:lvl w:ilvl="5" w:tplc="7A382E02">
      <w:start w:val="1"/>
      <w:numFmt w:val="bullet"/>
      <w:lvlText w:val="■"/>
      <w:lvlJc w:val="left"/>
      <w:pPr>
        <w:ind w:left="4320" w:hanging="360"/>
      </w:pPr>
    </w:lvl>
    <w:lvl w:ilvl="6" w:tplc="6E8C8EA6">
      <w:start w:val="1"/>
      <w:numFmt w:val="bullet"/>
      <w:lvlText w:val="●"/>
      <w:lvlJc w:val="left"/>
      <w:pPr>
        <w:ind w:left="5040" w:hanging="360"/>
      </w:pPr>
    </w:lvl>
    <w:lvl w:ilvl="7" w:tplc="1C86BE30">
      <w:start w:val="1"/>
      <w:numFmt w:val="bullet"/>
      <w:lvlText w:val="●"/>
      <w:lvlJc w:val="left"/>
      <w:pPr>
        <w:ind w:left="5760" w:hanging="360"/>
      </w:pPr>
    </w:lvl>
    <w:lvl w:ilvl="8" w:tplc="C3AAD992">
      <w:start w:val="1"/>
      <w:numFmt w:val="bullet"/>
      <w:lvlText w:val="●"/>
      <w:lvlJc w:val="left"/>
      <w:pPr>
        <w:ind w:left="6480" w:hanging="360"/>
      </w:pPr>
    </w:lvl>
  </w:abstractNum>
  <w:num w:numId="1" w16cid:durableId="4993960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8AA"/>
    <w:rsid w:val="00397A80"/>
    <w:rsid w:val="0058427B"/>
    <w:rsid w:val="006F78AA"/>
    <w:rsid w:val="008A069B"/>
    <w:rsid w:val="00E34FCD"/>
    <w:rsid w:val="00FF619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8AFB"/>
  <w15:docId w15:val="{7CB9CB7B-5CD2-4EEC-9C9F-D1C860E9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style>
  <w:style w:type="character" w:customStyle="1" w:styleId="SlutnotetekstTegn">
    <w:name w:val="Slutnotetekst Tegn"/>
    <w:link w:val="Slutnotetekst"/>
    <w:uiPriority w:val="99"/>
    <w:semiHidden/>
    <w:unhideWhenUsed/>
    <w:rPr>
      <w:sz w:val="20"/>
      <w:szCs w:val="20"/>
    </w:rPr>
  </w:style>
  <w:style w:type="character" w:styleId="Ulstomtale">
    <w:name w:val="Unresolved Mention"/>
    <w:basedOn w:val="Standardskrifttypeiafsnit"/>
    <w:uiPriority w:val="99"/>
    <w:semiHidden/>
    <w:unhideWhenUsed/>
    <w:rsid w:val="00584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cyberpilot.dk" TargetMode="External"/><Relationship Id="rId5" Type="http://schemas.openxmlformats.org/officeDocument/2006/relationships/hyperlink" Target="mailto:no-reply@mail.awareness.itm8.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2636</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Julie Dolleris</cp:lastModifiedBy>
  <cp:revision>3</cp:revision>
  <dcterms:created xsi:type="dcterms:W3CDTF">2026-07-30T08:37:00Z</dcterms:created>
  <dcterms:modified xsi:type="dcterms:W3CDTF">2026-10-16T07:13:00Z</dcterms:modified>
</cp:coreProperties>
</file>